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B5" w:rsidRDefault="006F32B5" w:rsidP="006F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Lincoln Elementary PTA Meeting</w:t>
      </w:r>
    </w:p>
    <w:p w:rsidR="006F32B5" w:rsidRDefault="006F32B5" w:rsidP="006F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16</w:t>
      </w:r>
      <w:r w:rsidR="00C6706D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p.m.</w:t>
      </w:r>
    </w:p>
    <w:p w:rsidR="006F32B5" w:rsidRDefault="006F32B5" w:rsidP="006F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2B5" w:rsidRDefault="006F32B5" w:rsidP="006F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2B5" w:rsidRDefault="006F32B5" w:rsidP="006F32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Call to Order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called to order at 7:05</w:t>
      </w:r>
    </w:p>
    <w:p w:rsidR="006F32B5" w:rsidRDefault="006F32B5" w:rsidP="006F32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Approval of Minutes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7:06</w:t>
      </w:r>
    </w:p>
    <w:p w:rsidR="006F32B5" w:rsidRDefault="006F32B5" w:rsidP="006F32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Executive Committee Reports</w:t>
      </w:r>
    </w:p>
    <w:p w:rsidR="006F32B5" w:rsidRDefault="006F32B5" w:rsidP="006F32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2B5" w:rsidRP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President </w:t>
      </w:r>
    </w:p>
    <w:p w:rsidR="006F32B5" w:rsidRDefault="006F32B5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Science Fair registration is still open.</w:t>
      </w:r>
    </w:p>
    <w:p w:rsidR="006F32B5" w:rsidRDefault="006F32B5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Spiritwear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fundraiser made $1,000 for the 5</w:t>
      </w:r>
      <w:r w:rsidRPr="006F32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grade. Thanks to Robyn Williams for all of her hard work. She went above and beyond. </w:t>
      </w:r>
    </w:p>
    <w:p w:rsidR="006F32B5" w:rsidRDefault="006F32B5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International Club- Jen Curran was not present at the meeting but 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>sent information. The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lub is planning an International Potluck for February 12</w:t>
      </w:r>
      <w:r w:rsidRPr="006F32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from 6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school. 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will be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food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activities, crafts, a scavenger hunt and possibly live music. </w:t>
      </w:r>
    </w:p>
    <w:p w:rsidR="006F32B5" w:rsidRDefault="006F32B5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Black History Month- a local African American storyteller will be coming to the school in February. </w:t>
      </w:r>
    </w:p>
    <w:p w:rsidR="006F32B5" w:rsidRDefault="006F32B5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ESL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conversation group meets every 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>Mon. from 8:30-9:45 at Nippers. All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welcome. Contact Jen Curran 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questions. </w:t>
      </w:r>
    </w:p>
    <w:p w:rsidR="00547BD7" w:rsidRDefault="00547BD7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Nomination Committee NEEDS volunteer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They need </w:t>
      </w:r>
      <w:r w:rsidR="00473CE9">
        <w:rPr>
          <w:rFonts w:ascii="Times New Roman" w:eastAsia="Times New Roman" w:hAnsi="Times New Roman" w:cs="Times New Roman"/>
          <w:color w:val="000000"/>
          <w:sz w:val="26"/>
          <w:szCs w:val="26"/>
        </w:rPr>
        <w:t>1 parent/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grade.</w:t>
      </w:r>
    </w:p>
    <w:p w:rsidR="00547BD7" w:rsidRDefault="00547BD7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Matt’s Makerspace NEEDS HELP!!!! 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Volunteer by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organizing materials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helping teachers before, during or after classes visit the room. 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="00D37C8B">
        <w:rPr>
          <w:rFonts w:ascii="Times New Roman" w:eastAsia="Times New Roman" w:hAnsi="Times New Roman" w:cs="Times New Roman"/>
          <w:color w:val="000000"/>
          <w:sz w:val="26"/>
          <w:szCs w:val="26"/>
        </w:rPr>
        <w:t>mall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amt. </w:t>
      </w:r>
      <w:r w:rsidR="00D37C8B">
        <w:rPr>
          <w:rFonts w:ascii="Times New Roman" w:eastAsia="Times New Roman" w:hAnsi="Times New Roman" w:cs="Times New Roman"/>
          <w:color w:val="000000"/>
          <w:sz w:val="26"/>
          <w:szCs w:val="26"/>
        </w:rPr>
        <w:t>of training and clearances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req.</w:t>
      </w:r>
      <w:r w:rsidR="00D37C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It was suggested that teachers have a l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ist of avail. </w:t>
      </w:r>
      <w:proofErr w:type="gramStart"/>
      <w:r w:rsidR="00D37C8B">
        <w:rPr>
          <w:rFonts w:ascii="Times New Roman" w:eastAsia="Times New Roman" w:hAnsi="Times New Roman" w:cs="Times New Roman"/>
          <w:color w:val="000000"/>
          <w:sz w:val="26"/>
          <w:szCs w:val="26"/>
        </w:rPr>
        <w:t>parents</w:t>
      </w:r>
      <w:proofErr w:type="gramEnd"/>
      <w:r w:rsidR="00D37C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teachers ask when they need help. </w:t>
      </w:r>
      <w:r w:rsidR="00047B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you are not </w:t>
      </w:r>
      <w:r w:rsidR="009B3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free </w:t>
      </w:r>
      <w:r w:rsidR="00047B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during school, there are opportunities to volunteer after school. Contact Jen </w:t>
      </w:r>
      <w:proofErr w:type="spellStart"/>
      <w:r w:rsidR="00047B34">
        <w:rPr>
          <w:rFonts w:ascii="Times New Roman" w:eastAsia="Times New Roman" w:hAnsi="Times New Roman" w:cs="Times New Roman"/>
          <w:color w:val="000000"/>
          <w:sz w:val="26"/>
          <w:szCs w:val="26"/>
        </w:rPr>
        <w:t>Bradenstein</w:t>
      </w:r>
      <w:proofErr w:type="spellEnd"/>
      <w:r w:rsidR="00047B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information or to volunteer. </w:t>
      </w:r>
    </w:p>
    <w:p w:rsidR="002608D9" w:rsidRDefault="00047B34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08D9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new safety app </w:t>
      </w:r>
      <w:r w:rsidR="002608D9">
        <w:rPr>
          <w:rFonts w:ascii="Times New Roman" w:eastAsia="Times New Roman" w:hAnsi="Times New Roman" w:cs="Times New Roman"/>
          <w:color w:val="000000"/>
          <w:sz w:val="26"/>
          <w:szCs w:val="26"/>
        </w:rPr>
        <w:t>is called Safe2SaySomething</w:t>
      </w:r>
    </w:p>
    <w:p w:rsidR="00047B34" w:rsidRDefault="00047B34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snow day has </w:t>
      </w:r>
      <w:r w:rsidR="00DF3E82">
        <w:rPr>
          <w:rFonts w:ascii="Times New Roman" w:eastAsia="Times New Roman" w:hAnsi="Times New Roman" w:cs="Times New Roman"/>
          <w:color w:val="000000"/>
          <w:sz w:val="26"/>
          <w:szCs w:val="26"/>
        </w:rPr>
        <w:t>been built into next year’s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calendar on President’s Day. </w:t>
      </w:r>
    </w:p>
    <w:p w:rsidR="006F32B5" w:rsidRDefault="006F32B5" w:rsidP="006F32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First Vice President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 report</w:t>
      </w: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Second Vice President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 report</w:t>
      </w: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Third Vice President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 report</w:t>
      </w: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Fourth Vice President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57B2B" w:rsidRPr="00CB1B8F" w:rsidRDefault="00CB1B8F" w:rsidP="00CB1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</w:t>
      </w:r>
      <w:proofErr w:type="spellStart"/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Kitsko</w:t>
      </w:r>
      <w:proofErr w:type="spellEnd"/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said that he spoke with the 5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graders about the new Safe2SaySomething app. He said they seemed receptive and had a lot of good questions. </w:t>
      </w:r>
    </w:p>
    <w:p w:rsidR="00CB1B8F" w:rsidRDefault="00CB1B8F" w:rsidP="00CB1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WQED writers workshop and contest for creative writing is coming up </w:t>
      </w:r>
    </w:p>
    <w:p w:rsidR="00BA1F0B" w:rsidRPr="00CB1B8F" w:rsidRDefault="00CB1B8F" w:rsidP="00CB1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Report cards will be released on January 28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</w:p>
    <w:p w:rsidR="00BA1F0B" w:rsidRPr="00CB1B8F" w:rsidRDefault="00CB1B8F" w:rsidP="00CB1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Kindergarten registration is coming up beginning on Friday February 1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A1F0B" w:rsidRPr="00CB1B8F" w:rsidRDefault="00CB1B8F" w:rsidP="00CB1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There was a discussion on when the kids have outdoor recess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Earlier this week there was 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maintenance 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problem and the blacktop are</w:t>
      </w:r>
      <w:r w:rsidR="00350A28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 not cleared and so the kids had to stay inside even though </w:t>
      </w:r>
      <w:r w:rsidR="00C01F17">
        <w:rPr>
          <w:rFonts w:ascii="Times New Roman" w:eastAsia="Times New Roman" w:hAnsi="Times New Roman" w:cs="Times New Roman"/>
          <w:color w:val="000000"/>
          <w:sz w:val="26"/>
          <w:szCs w:val="26"/>
        </w:rPr>
        <w:t>the temp.</w:t>
      </w:r>
      <w:r w:rsidR="00084260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84260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proofErr w:type="gramEnd"/>
      <w:r w:rsidR="00084260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warm enough. Mr. </w:t>
      </w:r>
      <w:proofErr w:type="spellStart"/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>Kitsko</w:t>
      </w:r>
      <w:proofErr w:type="spellEnd"/>
      <w:r w:rsidR="00585707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said the goal every </w:t>
      </w:r>
      <w:r w:rsidR="00585707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single day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to get the kids outside and they do everything they can to make sure they do</w:t>
      </w:r>
      <w:r w:rsidR="00CB1C32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but sometimes things happen out of their control</w:t>
      </w:r>
      <w:r w:rsidR="00BA1F0B" w:rsidRPr="00CB1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F32B5" w:rsidRDefault="006F32B5" w:rsidP="006F32B5">
      <w:pPr>
        <w:spacing w:after="0" w:line="240" w:lineRule="auto"/>
        <w:ind w:left="1440"/>
        <w:contextualSpacing/>
        <w:rPr>
          <w:b/>
          <w:color w:val="000000"/>
          <w:sz w:val="26"/>
          <w:szCs w:val="26"/>
        </w:rPr>
      </w:pP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Corresponding Secretary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 report</w:t>
      </w: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Recording Secretary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report</w:t>
      </w: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Treasurer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current balance is $</w:t>
      </w:r>
      <w:r w:rsidR="0051508B">
        <w:rPr>
          <w:rFonts w:ascii="Times New Roman" w:eastAsia="Times New Roman" w:hAnsi="Times New Roman" w:cs="Times New Roman"/>
          <w:color w:val="000000"/>
          <w:sz w:val="26"/>
          <w:szCs w:val="26"/>
        </w:rPr>
        <w:t>24,____</w:t>
      </w:r>
    </w:p>
    <w:p w:rsidR="006F32B5" w:rsidRDefault="006F32B5" w:rsidP="006F32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Historian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 report</w:t>
      </w:r>
    </w:p>
    <w:p w:rsidR="006F32B5" w:rsidRDefault="006F32B5" w:rsidP="006F32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2B5" w:rsidRDefault="006F32B5" w:rsidP="006F32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Teacher Representatives </w:t>
      </w:r>
      <w:r w:rsidR="00FF13CD">
        <w:rPr>
          <w:rFonts w:ascii="Times New Roman" w:eastAsia="Times New Roman" w:hAnsi="Times New Roman" w:cs="Times New Roman"/>
          <w:color w:val="000000"/>
          <w:sz w:val="26"/>
          <w:szCs w:val="26"/>
        </w:rPr>
        <w:t>no report</w:t>
      </w:r>
    </w:p>
    <w:p w:rsidR="006F32B5" w:rsidRDefault="006F32B5" w:rsidP="006F32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2B5" w:rsidRDefault="006F32B5" w:rsidP="006F32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Lincoln Committee Reports:</w:t>
      </w:r>
    </w:p>
    <w:p w:rsidR="006F32B5" w:rsidRDefault="006F32B5" w:rsidP="006F3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23467">
        <w:rPr>
          <w:rFonts w:ascii="Times New Roman" w:eastAsia="Times New Roman" w:hAnsi="Times New Roman" w:cs="Times New Roman"/>
          <w:b/>
          <w:sz w:val="26"/>
          <w:szCs w:val="26"/>
        </w:rPr>
        <w:t xml:space="preserve">Mardi </w:t>
      </w:r>
      <w:proofErr w:type="gramStart"/>
      <w:r w:rsidR="00023467">
        <w:rPr>
          <w:rFonts w:ascii="Times New Roman" w:eastAsia="Times New Roman" w:hAnsi="Times New Roman" w:cs="Times New Roman"/>
          <w:b/>
          <w:sz w:val="26"/>
          <w:szCs w:val="26"/>
        </w:rPr>
        <w:t>Gras</w:t>
      </w:r>
      <w:proofErr w:type="gramEnd"/>
      <w:r w:rsidR="00023467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023467">
        <w:rPr>
          <w:rFonts w:ascii="Times New Roman" w:eastAsia="Times New Roman" w:hAnsi="Times New Roman" w:cs="Times New Roman"/>
          <w:sz w:val="26"/>
          <w:szCs w:val="26"/>
        </w:rPr>
        <w:t xml:space="preserve">Planning is going well. Missy </w:t>
      </w:r>
      <w:proofErr w:type="spellStart"/>
      <w:r w:rsidR="00023467">
        <w:rPr>
          <w:rFonts w:ascii="Times New Roman" w:eastAsia="Times New Roman" w:hAnsi="Times New Roman" w:cs="Times New Roman"/>
          <w:sz w:val="26"/>
          <w:szCs w:val="26"/>
        </w:rPr>
        <w:t>Szefi</w:t>
      </w:r>
      <w:proofErr w:type="spellEnd"/>
      <w:r w:rsidR="00023467">
        <w:rPr>
          <w:rFonts w:ascii="Times New Roman" w:eastAsia="Times New Roman" w:hAnsi="Times New Roman" w:cs="Times New Roman"/>
          <w:sz w:val="26"/>
          <w:szCs w:val="26"/>
        </w:rPr>
        <w:t xml:space="preserve"> will be asking for volunteers soon. </w:t>
      </w:r>
      <w:r w:rsidR="004E1A79">
        <w:rPr>
          <w:rFonts w:ascii="Times New Roman" w:eastAsia="Times New Roman" w:hAnsi="Times New Roman" w:cs="Times New Roman"/>
          <w:sz w:val="26"/>
          <w:szCs w:val="26"/>
        </w:rPr>
        <w:t xml:space="preserve">There are a few more games this year, Mad Scientist will be there, flier coming home soon. </w:t>
      </w:r>
    </w:p>
    <w:p w:rsidR="006F32B5" w:rsidRDefault="00720442" w:rsidP="006F3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Yearbook-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motion was passed to amend the budget </w:t>
      </w:r>
      <w:r w:rsidR="00A84E45">
        <w:rPr>
          <w:rFonts w:ascii="Times New Roman" w:eastAsia="Times New Roman" w:hAnsi="Times New Roman" w:cs="Times New Roman"/>
          <w:sz w:val="26"/>
          <w:szCs w:val="26"/>
        </w:rPr>
        <w:t xml:space="preserve">by giving $1,500 to the yearbook </w:t>
      </w:r>
      <w:r>
        <w:rPr>
          <w:rFonts w:ascii="Times New Roman" w:eastAsia="Times New Roman" w:hAnsi="Times New Roman" w:cs="Times New Roman"/>
          <w:sz w:val="26"/>
          <w:szCs w:val="26"/>
        </w:rPr>
        <w:t>to improve</w:t>
      </w:r>
      <w:r w:rsidR="00A84E45">
        <w:rPr>
          <w:rFonts w:ascii="Times New Roman" w:eastAsia="Times New Roman" w:hAnsi="Times New Roman" w:cs="Times New Roman"/>
          <w:sz w:val="26"/>
          <w:szCs w:val="26"/>
        </w:rPr>
        <w:t xml:space="preserve"> it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by adding more pages so the pictures can be larger. </w:t>
      </w:r>
      <w:r w:rsidR="008F099A">
        <w:rPr>
          <w:rFonts w:ascii="Times New Roman" w:eastAsia="Times New Roman" w:hAnsi="Times New Roman" w:cs="Times New Roman"/>
          <w:sz w:val="26"/>
          <w:szCs w:val="26"/>
        </w:rPr>
        <w:t>The new yearbook will be $20.34, $3.84 more</w:t>
      </w:r>
      <w:r w:rsidR="00A84E45">
        <w:rPr>
          <w:rFonts w:ascii="Times New Roman" w:eastAsia="Times New Roman" w:hAnsi="Times New Roman" w:cs="Times New Roman"/>
          <w:sz w:val="26"/>
          <w:szCs w:val="26"/>
        </w:rPr>
        <w:t xml:space="preserve">. This year the PTA will cover that extra cost and the price will stay the same. We need to figure out how to move forward. </w:t>
      </w:r>
    </w:p>
    <w:p w:rsidR="000761C6" w:rsidRDefault="000761C6" w:rsidP="000761C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Teacher Appreciation-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coming up May 6-10, teachers want supplies more than flowers so this year they’ll get sharpened pencils with a flower on top. Contact Heather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Theiss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 </w:t>
      </w:r>
      <w:r w:rsidR="006C44DA">
        <w:rPr>
          <w:rFonts w:ascii="Times New Roman" w:eastAsia="Times New Roman" w:hAnsi="Times New Roman" w:cs="Times New Roman"/>
          <w:sz w:val="26"/>
          <w:szCs w:val="26"/>
        </w:rPr>
        <w:t>volunteer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C44DA" w:rsidRPr="000761C6" w:rsidRDefault="006C44DA" w:rsidP="000761C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F32B5" w:rsidRDefault="006F32B5" w:rsidP="006F32B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Old Business:</w:t>
      </w:r>
    </w:p>
    <w:p w:rsidR="006F32B5" w:rsidRDefault="006F32B5" w:rsidP="006F32B5">
      <w:pPr>
        <w:numPr>
          <w:ilvl w:val="0"/>
          <w:numId w:val="4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</w:p>
    <w:p w:rsidR="006F32B5" w:rsidRDefault="006F32B5" w:rsidP="006F32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VII.     New Business:</w:t>
      </w:r>
    </w:p>
    <w:p w:rsidR="006F32B5" w:rsidRDefault="006F32B5" w:rsidP="006F32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F32B5" w:rsidRDefault="006F32B5" w:rsidP="006F32B5">
      <w:pPr>
        <w:numPr>
          <w:ilvl w:val="0"/>
          <w:numId w:val="4"/>
        </w:numPr>
        <w:spacing w:after="0" w:line="240" w:lineRule="auto"/>
        <w:contextualSpacing/>
        <w:rPr>
          <w:b/>
          <w:color w:val="000000"/>
          <w:sz w:val="26"/>
          <w:szCs w:val="26"/>
        </w:rPr>
      </w:pPr>
    </w:p>
    <w:p w:rsidR="006F32B5" w:rsidRDefault="007A3A9A" w:rsidP="006F32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VII Announcements</w:t>
      </w:r>
      <w:r w:rsidR="006F32B5">
        <w:rPr>
          <w:rFonts w:ascii="Times New Roman" w:eastAsia="Times New Roman" w:hAnsi="Times New Roman" w:cs="Times New Roman"/>
          <w:b/>
          <w:sz w:val="26"/>
          <w:szCs w:val="26"/>
        </w:rPr>
        <w:t xml:space="preserve"> and Upcoming Events:</w:t>
      </w:r>
    </w:p>
    <w:p w:rsidR="006F32B5" w:rsidRDefault="006F32B5" w:rsidP="006F32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A9A" w:rsidRDefault="006F32B5" w:rsidP="007A3A9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6F32B5" w:rsidRDefault="007A3A9A" w:rsidP="006F32B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2/20/19 </w:t>
      </w:r>
      <w:r w:rsidR="006F32B5">
        <w:rPr>
          <w:rFonts w:ascii="Times New Roman" w:eastAsia="Times New Roman" w:hAnsi="Times New Roman" w:cs="Times New Roman"/>
          <w:b/>
          <w:sz w:val="26"/>
          <w:szCs w:val="26"/>
        </w:rPr>
        <w:t>PTA meeting 7pm cafeteria</w:t>
      </w:r>
    </w:p>
    <w:p w:rsidR="006F32B5" w:rsidRDefault="006F32B5" w:rsidP="006F32B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6F32B5" w:rsidRDefault="006F32B5" w:rsidP="006F32B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2B5" w:rsidRDefault="006F32B5" w:rsidP="006F32B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XI.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Adjournment</w:t>
      </w:r>
      <w:r w:rsidR="00EB6377">
        <w:rPr>
          <w:rFonts w:ascii="Times New Roman" w:eastAsia="Times New Roman" w:hAnsi="Times New Roman" w:cs="Times New Roman"/>
          <w:b/>
          <w:sz w:val="26"/>
          <w:szCs w:val="26"/>
        </w:rPr>
        <w:t xml:space="preserve"> 8:06</w:t>
      </w:r>
    </w:p>
    <w:p w:rsidR="00812F23" w:rsidRDefault="00812F23"/>
    <w:sectPr w:rsidR="0081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3E5"/>
    <w:multiLevelType w:val="multilevel"/>
    <w:tmpl w:val="3BAED4C6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967"/>
    <w:multiLevelType w:val="hybridMultilevel"/>
    <w:tmpl w:val="FCA03F26"/>
    <w:lvl w:ilvl="0" w:tplc="9F8E94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B03D5A"/>
    <w:multiLevelType w:val="hybridMultilevel"/>
    <w:tmpl w:val="019E4F1A"/>
    <w:lvl w:ilvl="0" w:tplc="85CA34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1F6A23"/>
    <w:multiLevelType w:val="multilevel"/>
    <w:tmpl w:val="376EE4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4B3A36"/>
    <w:multiLevelType w:val="multilevel"/>
    <w:tmpl w:val="EBC46816"/>
    <w:lvl w:ilvl="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D82D58"/>
    <w:multiLevelType w:val="multilevel"/>
    <w:tmpl w:val="979A75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B5"/>
    <w:rsid w:val="00003E06"/>
    <w:rsid w:val="00023467"/>
    <w:rsid w:val="00047B34"/>
    <w:rsid w:val="000761C6"/>
    <w:rsid w:val="00084260"/>
    <w:rsid w:val="00212399"/>
    <w:rsid w:val="002608D9"/>
    <w:rsid w:val="002676F5"/>
    <w:rsid w:val="00350A28"/>
    <w:rsid w:val="003B1763"/>
    <w:rsid w:val="00473CE9"/>
    <w:rsid w:val="004E1A79"/>
    <w:rsid w:val="0051508B"/>
    <w:rsid w:val="00547BD7"/>
    <w:rsid w:val="00585707"/>
    <w:rsid w:val="006C44DA"/>
    <w:rsid w:val="006F32B5"/>
    <w:rsid w:val="00720442"/>
    <w:rsid w:val="007A3A9A"/>
    <w:rsid w:val="00812F23"/>
    <w:rsid w:val="008F099A"/>
    <w:rsid w:val="009B34EC"/>
    <w:rsid w:val="00A84E45"/>
    <w:rsid w:val="00BA1F0B"/>
    <w:rsid w:val="00C01F17"/>
    <w:rsid w:val="00C6706D"/>
    <w:rsid w:val="00CB1B8F"/>
    <w:rsid w:val="00CB1C32"/>
    <w:rsid w:val="00D37C8B"/>
    <w:rsid w:val="00DE46AC"/>
    <w:rsid w:val="00DF3E82"/>
    <w:rsid w:val="00EB6377"/>
    <w:rsid w:val="00F57B2B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B9A7"/>
  <w15:chartTrackingRefBased/>
  <w15:docId w15:val="{516D690C-EA8E-4CA9-A7CD-E96844F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B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D541F41</Template>
  <TotalTime>46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Alleghney Courts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Lederman</dc:creator>
  <cp:keywords/>
  <dc:description/>
  <cp:lastModifiedBy>Kathryn Lederman</cp:lastModifiedBy>
  <cp:revision>30</cp:revision>
  <dcterms:created xsi:type="dcterms:W3CDTF">2019-01-17T14:06:00Z</dcterms:created>
  <dcterms:modified xsi:type="dcterms:W3CDTF">2019-01-17T14:52:00Z</dcterms:modified>
</cp:coreProperties>
</file>